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C30" w:rsidRPr="00C80C30" w:rsidRDefault="00C80C30" w:rsidP="00C80C30">
      <w:pPr>
        <w:spacing w:before="100" w:beforeAutospacing="1" w:after="100" w:afterAutospacing="1" w:line="240" w:lineRule="auto"/>
        <w:outlineLvl w:val="1"/>
        <w:rPr>
          <w:rFonts w:ascii="Tahoma" w:eastAsia="Times New Roman" w:hAnsi="Tahoma" w:cs="Tahoma"/>
          <w:b/>
          <w:bCs/>
          <w:color w:val="F55C10"/>
          <w:kern w:val="36"/>
          <w:sz w:val="24"/>
          <w:szCs w:val="24"/>
          <w:lang w:eastAsia="ru-RU"/>
        </w:rPr>
      </w:pPr>
      <w:r w:rsidRPr="00C80C30">
        <w:rPr>
          <w:rFonts w:ascii="Tahoma" w:eastAsia="Times New Roman" w:hAnsi="Tahoma" w:cs="Tahoma"/>
          <w:b/>
          <w:bCs/>
          <w:color w:val="F55C10"/>
          <w:kern w:val="36"/>
          <w:sz w:val="24"/>
          <w:szCs w:val="24"/>
          <w:lang w:eastAsia="ru-RU"/>
        </w:rPr>
        <w:t>Настройка роутера DIR-615 для полноценной работы в сети 2КОМ (интернет, DC++, IPTV).</w:t>
      </w:r>
    </w:p>
    <w:p w:rsidR="00C80C30" w:rsidRPr="00C80C30" w:rsidRDefault="00C80C30" w:rsidP="00C80C3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Если у вас Dir-615 H/W C2 с прошивкой 3.02, то вам необходимо обновить прошивку до версии </w:t>
      </w:r>
      <w:hyperlink r:id="rId5" w:tgtFrame="_blank" w:history="1">
        <w:r w:rsidRPr="00C80C30">
          <w:rPr>
            <w:rFonts w:ascii="Tahoma" w:eastAsia="Times New Roman" w:hAnsi="Tahoma" w:cs="Tahoma"/>
            <w:color w:val="F55C10"/>
            <w:sz w:val="13"/>
            <w:szCs w:val="13"/>
            <w:u w:val="single"/>
            <w:lang w:eastAsia="ru-RU"/>
          </w:rPr>
          <w:t>3.03RU</w:t>
        </w:r>
      </w:hyperlink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или старше.</w:t>
      </w:r>
    </w:p>
    <w:p w:rsidR="00C80C30" w:rsidRPr="00C80C30" w:rsidRDefault="00C80C30" w:rsidP="00C80C3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hyperlink r:id="rId6" w:anchor="0" w:history="1">
        <w:r w:rsidRPr="00C80C30">
          <w:rPr>
            <w:rFonts w:ascii="Tahoma" w:eastAsia="Times New Roman" w:hAnsi="Tahoma" w:cs="Tahoma"/>
            <w:color w:val="F55C10"/>
            <w:sz w:val="13"/>
            <w:szCs w:val="13"/>
            <w:u w:val="single"/>
            <w:lang w:eastAsia="ru-RU"/>
          </w:rPr>
          <w:t>Настройка доступа в Интернет</w:t>
        </w:r>
      </w:hyperlink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</w:t>
      </w:r>
    </w:p>
    <w:p w:rsidR="00C80C30" w:rsidRPr="00C80C30" w:rsidRDefault="00C80C30" w:rsidP="00C80C3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hyperlink r:id="rId7" w:anchor="1" w:history="1">
        <w:r w:rsidRPr="00C80C30">
          <w:rPr>
            <w:rFonts w:ascii="Tahoma" w:eastAsia="Times New Roman" w:hAnsi="Tahoma" w:cs="Tahoma"/>
            <w:color w:val="F55C10"/>
            <w:sz w:val="13"/>
            <w:szCs w:val="13"/>
            <w:u w:val="single"/>
            <w:lang w:eastAsia="ru-RU"/>
          </w:rPr>
          <w:t>Настройка корректной работы DC++</w:t>
        </w:r>
      </w:hyperlink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</w:t>
      </w:r>
    </w:p>
    <w:p w:rsidR="00C80C30" w:rsidRPr="00C80C30" w:rsidRDefault="00C80C30" w:rsidP="00C80C3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hyperlink r:id="rId8" w:anchor="2" w:history="1">
        <w:r w:rsidRPr="00C80C30">
          <w:rPr>
            <w:rFonts w:ascii="Tahoma" w:eastAsia="Times New Roman" w:hAnsi="Tahoma" w:cs="Tahoma"/>
            <w:color w:val="F55C10"/>
            <w:sz w:val="13"/>
            <w:szCs w:val="13"/>
            <w:u w:val="single"/>
            <w:lang w:eastAsia="ru-RU"/>
          </w:rPr>
          <w:t>Настройка работы IPTV</w:t>
        </w:r>
      </w:hyperlink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</w:t>
      </w:r>
    </w:p>
    <w:p w:rsidR="00C80C30" w:rsidRPr="00C80C30" w:rsidRDefault="00C80C30" w:rsidP="00C80C3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hyperlink r:id="rId9" w:anchor="3" w:history="1">
        <w:r w:rsidRPr="00C80C30">
          <w:rPr>
            <w:rFonts w:ascii="Tahoma" w:eastAsia="Times New Roman" w:hAnsi="Tahoma" w:cs="Tahoma"/>
            <w:color w:val="F55C10"/>
            <w:sz w:val="13"/>
            <w:szCs w:val="13"/>
            <w:u w:val="single"/>
            <w:lang w:eastAsia="ru-RU"/>
          </w:rPr>
          <w:t>Настройка WiFi</w:t>
        </w:r>
      </w:hyperlink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</w:t>
      </w:r>
    </w:p>
    <w:p w:rsidR="00C80C30" w:rsidRPr="00C80C30" w:rsidRDefault="00C80C30" w:rsidP="00C80C30">
      <w:pPr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F55C10"/>
          <w:sz w:val="20"/>
          <w:szCs w:val="20"/>
          <w:lang w:eastAsia="ru-RU"/>
        </w:rPr>
      </w:pPr>
      <w:bookmarkStart w:id="0" w:name="0"/>
      <w:bookmarkEnd w:id="0"/>
      <w:r w:rsidRPr="00C80C30">
        <w:rPr>
          <w:rFonts w:ascii="Tahoma" w:eastAsia="Times New Roman" w:hAnsi="Tahoma" w:cs="Tahoma"/>
          <w:b/>
          <w:bCs/>
          <w:color w:val="F55C10"/>
          <w:sz w:val="20"/>
          <w:szCs w:val="20"/>
          <w:lang w:eastAsia="ru-RU"/>
        </w:rPr>
        <w:t>Настройка доступа в Интернет</w:t>
      </w:r>
    </w:p>
    <w:p w:rsidR="00C80C30" w:rsidRPr="00C80C30" w:rsidRDefault="00C80C30" w:rsidP="00C80C3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Наберите в адресной строке Вашего браузера адрес роутера, по умолчанию это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192.168.0.1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</w:t>
      </w:r>
    </w:p>
    <w:p w:rsidR="00C80C30" w:rsidRPr="00C80C30" w:rsidRDefault="00C80C30" w:rsidP="00C80C30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</w:p>
    <w:p w:rsidR="00C80C30" w:rsidRPr="00C80C30" w:rsidRDefault="00C80C30" w:rsidP="00C80C30">
      <w:pPr>
        <w:spacing w:after="0" w:line="240" w:lineRule="auto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>
        <w:rPr>
          <w:rFonts w:ascii="Tahoma" w:eastAsia="Times New Roman" w:hAnsi="Tahoma" w:cs="Tahoma"/>
          <w:noProof/>
          <w:color w:val="000000"/>
          <w:sz w:val="13"/>
          <w:szCs w:val="13"/>
          <w:lang w:eastAsia="ru-RU"/>
        </w:rPr>
        <w:drawing>
          <wp:inline distT="0" distB="0" distL="0" distR="0">
            <wp:extent cx="3086100" cy="1295400"/>
            <wp:effectExtent l="19050" t="0" r="0" b="0"/>
            <wp:docPr id="1" name="Рисунок 1" descr="http://www.2kom.ru/images/instr/dir-615/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2kom.ru/images/instr/dir-615/ie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C30" w:rsidRPr="00C80C30" w:rsidRDefault="00C80C30" w:rsidP="00C80C30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  </w:t>
      </w:r>
    </w:p>
    <w:p w:rsidR="00C80C30" w:rsidRPr="00C80C30" w:rsidRDefault="00C80C30" w:rsidP="00C80C30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В появившемся окне просто нажмите кнопку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"Login"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</w:t>
      </w:r>
    </w:p>
    <w:p w:rsidR="00C80C30" w:rsidRPr="00C80C30" w:rsidRDefault="00C80C30" w:rsidP="00C80C30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  </w:t>
      </w:r>
    </w:p>
    <w:p w:rsidR="00C80C30" w:rsidRPr="00C80C30" w:rsidRDefault="00C80C30" w:rsidP="00C80C3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>
        <w:rPr>
          <w:rFonts w:ascii="Tahoma" w:eastAsia="Times New Roman" w:hAnsi="Tahoma" w:cs="Tahoma"/>
          <w:noProof/>
          <w:color w:val="000000"/>
          <w:sz w:val="13"/>
          <w:szCs w:val="13"/>
          <w:lang w:eastAsia="ru-RU"/>
        </w:rPr>
        <w:drawing>
          <wp:inline distT="0" distB="0" distL="0" distR="0">
            <wp:extent cx="5238750" cy="2266950"/>
            <wp:effectExtent l="19050" t="0" r="0" b="0"/>
            <wp:docPr id="2" name="Рисунок 2" descr="http://www.2kom.ru/images/instr/dir-615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2kom.ru/images/instr/dir-615/1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C30" w:rsidRPr="00C80C30" w:rsidRDefault="00C80C30" w:rsidP="00C80C30">
      <w:pPr>
        <w:spacing w:after="0" w:line="240" w:lineRule="auto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</w:r>
    </w:p>
    <w:p w:rsidR="00C80C30" w:rsidRPr="00C80C30" w:rsidRDefault="00C80C30" w:rsidP="00C80C30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Теперь нажмите кнопку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"Manual Internet Connection Setup"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</w:t>
      </w:r>
    </w:p>
    <w:p w:rsidR="00C80C30" w:rsidRPr="00C80C30" w:rsidRDefault="00C80C30" w:rsidP="00C80C30">
      <w:pPr>
        <w:spacing w:after="0" w:line="240" w:lineRule="auto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</w:r>
    </w:p>
    <w:p w:rsidR="00C80C30" w:rsidRPr="00C80C30" w:rsidRDefault="00C80C30" w:rsidP="00C80C3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>
        <w:rPr>
          <w:rFonts w:ascii="Tahoma" w:eastAsia="Times New Roman" w:hAnsi="Tahoma" w:cs="Tahoma"/>
          <w:noProof/>
          <w:color w:val="000000"/>
          <w:sz w:val="13"/>
          <w:szCs w:val="13"/>
          <w:lang w:eastAsia="ru-RU"/>
        </w:rPr>
        <w:lastRenderedPageBreak/>
        <w:drawing>
          <wp:inline distT="0" distB="0" distL="0" distR="0">
            <wp:extent cx="5219700" cy="3778250"/>
            <wp:effectExtent l="19050" t="0" r="0" b="0"/>
            <wp:docPr id="3" name="Рисунок 3" descr="http://www.2kom.ru/images/instr/dir-615/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2kom.ru/images/instr/dir-615/2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377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C30" w:rsidRPr="00C80C30" w:rsidRDefault="00C80C30" w:rsidP="00C80C30">
      <w:pPr>
        <w:spacing w:after="240" w:line="240" w:lineRule="auto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</w:p>
    <w:p w:rsidR="00C80C30" w:rsidRPr="00C80C30" w:rsidRDefault="00C80C30" w:rsidP="00C80C30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В поле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"My Internet Connection is:"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выберите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"Russian PPTP (Dual Access)"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</w:t>
      </w:r>
    </w:p>
    <w:p w:rsidR="00C80C30" w:rsidRPr="00C80C30" w:rsidRDefault="00C80C30" w:rsidP="00C80C30">
      <w:pPr>
        <w:spacing w:after="0" w:line="240" w:lineRule="auto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</w:p>
    <w:p w:rsidR="00C80C30" w:rsidRPr="00C80C30" w:rsidRDefault="00C80C30" w:rsidP="00C80C30">
      <w:pPr>
        <w:spacing w:after="240" w:line="240" w:lineRule="auto"/>
        <w:jc w:val="both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Далее в секции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"RUSSIA PPTP (DUAL ACCESS) Internet Connection Type :"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выберите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Static IP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  <w:t xml:space="preserve">В поле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PPTP IP Address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укажите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ваш IP адрес по договору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>.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  <w:t xml:space="preserve">В поле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PPTP Subnet Mask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укажите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255.255.255.0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  <w:t xml:space="preserve">В поле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PPTP Gateway IP Address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укажите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адрес вашего шлюза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>. Обычно это такой же адрес как и Ваш IP, только последняя цифра 2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  <w:t xml:space="preserve">В поле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PPTP Server IP or Name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укажите тоже что и полем выше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  <w:t xml:space="preserve">В поле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User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укажите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ваш логин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  <w:t xml:space="preserve">В поле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Password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укажите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ваш пароль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  <w:t xml:space="preserve">В поле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Verify Password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повторите пароль еще раз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  <w:t xml:space="preserve">В поле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Reconnect Mode: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выберите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"Always on"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или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"On Demand"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. В случае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"On Demand"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если вы не будете пользоваться интернетом в течении 5 минут, то роутер будет разрывать соединение, а когда вы вновь будете обращаться к интернет ресурсам, то роутер автоматически восстановит соединение.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  <w:t xml:space="preserve">В поле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Maximum Idle Time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укажите сколько времени ждать перед разьединением соединения (для режима "On Demand").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  <w:t xml:space="preserve">В поле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Primary DNS Server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укажите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0.0.0.0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  <w:t xml:space="preserve">В поле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Secondary DNS Server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укажите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0.0.0.0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  <w:t xml:space="preserve">В поле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MTU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укажите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1400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  <w:t xml:space="preserve">В поле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MAC Address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укажите мак адрес вашей сетевой карты, для этого нажмите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"Clone Your PC`s MAC Address"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</w:r>
    </w:p>
    <w:p w:rsidR="00C80C30" w:rsidRPr="00C80C30" w:rsidRDefault="00C80C30" w:rsidP="00C80C30">
      <w:pPr>
        <w:spacing w:after="0" w:line="240" w:lineRule="auto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</w:p>
    <w:p w:rsidR="00C80C30" w:rsidRPr="00C80C30" w:rsidRDefault="00C80C30" w:rsidP="00C80C30">
      <w:pPr>
        <w:spacing w:after="0" w:line="240" w:lineRule="auto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>
        <w:rPr>
          <w:rFonts w:ascii="Tahoma" w:eastAsia="Times New Roman" w:hAnsi="Tahoma" w:cs="Tahoma"/>
          <w:noProof/>
          <w:color w:val="000000"/>
          <w:sz w:val="13"/>
          <w:szCs w:val="13"/>
          <w:lang w:eastAsia="ru-RU"/>
        </w:rPr>
        <w:lastRenderedPageBreak/>
        <w:drawing>
          <wp:inline distT="0" distB="0" distL="0" distR="0">
            <wp:extent cx="5238750" cy="4591050"/>
            <wp:effectExtent l="19050" t="0" r="0" b="0"/>
            <wp:docPr id="4" name="Рисунок 4" descr="http://www.2kom.ru/images/instr/dir-615/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2kom.ru/images/instr/dir-615/3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459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C30" w:rsidRPr="00C80C30" w:rsidRDefault="00C80C30" w:rsidP="00C80C30">
      <w:pPr>
        <w:spacing w:after="240" w:line="240" w:lineRule="auto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</w:r>
    </w:p>
    <w:p w:rsidR="00C80C30" w:rsidRPr="00C80C30" w:rsidRDefault="00C80C30" w:rsidP="00C80C30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Теперь нажмите кнопку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"Save Settings"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в верхней части окна.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  <w:t xml:space="preserve">Все, минимальная настройка роутера завершена. 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  <w:t>После перезагрузки роутера, должно установиться соединение с интернет.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  <w:t>Если соединение будет установлено, то в окне статуса вы должны увидеть приблизительно следующее:</w:t>
      </w:r>
    </w:p>
    <w:p w:rsidR="00C80C30" w:rsidRPr="00C80C30" w:rsidRDefault="00C80C30" w:rsidP="00C80C30">
      <w:pPr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F55C10"/>
          <w:sz w:val="20"/>
          <w:szCs w:val="20"/>
          <w:lang w:eastAsia="ru-RU"/>
        </w:rPr>
      </w:pPr>
      <w:bookmarkStart w:id="1" w:name="1"/>
      <w:bookmarkEnd w:id="1"/>
      <w:r w:rsidRPr="00C80C30">
        <w:rPr>
          <w:rFonts w:ascii="Tahoma" w:eastAsia="Times New Roman" w:hAnsi="Tahoma" w:cs="Tahoma"/>
          <w:b/>
          <w:bCs/>
          <w:color w:val="F55C10"/>
          <w:sz w:val="20"/>
          <w:szCs w:val="20"/>
          <w:lang w:eastAsia="ru-RU"/>
        </w:rPr>
        <w:t>Настройка корректной работы DC++</w:t>
      </w:r>
    </w:p>
    <w:p w:rsidR="00C80C30" w:rsidRPr="00C80C30" w:rsidRDefault="00C80C30" w:rsidP="00C80C30">
      <w:pPr>
        <w:spacing w:after="240" w:line="240" w:lineRule="auto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>Для корректной работы Файл-обменной сети DC++ необходимо донастроить Ваш роутер.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  <w:t>Сначала зарезервируем за конкретными компьютерами, конкретные IP адреса.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  <w:t xml:space="preserve">Для этого открываем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Setup -&gt; Network Setting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s и в секции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"Add DHCP Reservation":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  <w:t xml:space="preserve">Далее из списка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"Computer Name"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выберите нужный компьютер. После этого все поля заполнятся и вам останется только нажать кнопку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"Save"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>.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  <w:t xml:space="preserve">Теперь нажмите кнопку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"Save Settings"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в верхней части окна.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</w:r>
    </w:p>
    <w:p w:rsidR="00C80C30" w:rsidRPr="00C80C30" w:rsidRDefault="00C80C30" w:rsidP="00C80C30">
      <w:pPr>
        <w:spacing w:after="0" w:line="240" w:lineRule="auto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>
        <w:rPr>
          <w:rFonts w:ascii="Tahoma" w:eastAsia="Times New Roman" w:hAnsi="Tahoma" w:cs="Tahoma"/>
          <w:noProof/>
          <w:color w:val="000000"/>
          <w:sz w:val="13"/>
          <w:szCs w:val="13"/>
          <w:lang w:eastAsia="ru-RU"/>
        </w:rPr>
        <w:drawing>
          <wp:inline distT="0" distB="0" distL="0" distR="0">
            <wp:extent cx="3562350" cy="2476500"/>
            <wp:effectExtent l="19050" t="0" r="0" b="0"/>
            <wp:docPr id="5" name="Рисунок 5" descr="http://www.2kom.ru/images/instr/dir-615/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2kom.ru/images/instr/dir-615/4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C30" w:rsidRPr="00C80C30" w:rsidRDefault="00C80C30" w:rsidP="00C80C30">
      <w:pPr>
        <w:spacing w:after="240" w:line="240" w:lineRule="auto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</w:p>
    <w:p w:rsidR="00C80C30" w:rsidRPr="00C80C30" w:rsidRDefault="00C80C30" w:rsidP="00C80C30">
      <w:pPr>
        <w:spacing w:after="0" w:line="240" w:lineRule="auto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>
        <w:rPr>
          <w:rFonts w:ascii="Tahoma" w:eastAsia="Times New Roman" w:hAnsi="Tahoma" w:cs="Tahoma"/>
          <w:noProof/>
          <w:color w:val="000000"/>
          <w:sz w:val="13"/>
          <w:szCs w:val="13"/>
          <w:lang w:eastAsia="ru-RU"/>
        </w:rPr>
        <w:drawing>
          <wp:inline distT="0" distB="0" distL="0" distR="0">
            <wp:extent cx="1974850" cy="984250"/>
            <wp:effectExtent l="19050" t="0" r="6350" b="0"/>
            <wp:docPr id="6" name="Рисунок 6" descr="http://www.2kom.ru/images/instr/dir-615/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2kom.ru/images/instr/dir-615/5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0" cy="98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C30" w:rsidRPr="00C80C30" w:rsidRDefault="00C80C30" w:rsidP="00C80C30">
      <w:pPr>
        <w:spacing w:after="240" w:line="240" w:lineRule="auto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</w:p>
    <w:p w:rsidR="00C80C30" w:rsidRPr="00C80C30" w:rsidRDefault="00C80C30" w:rsidP="00C80C30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Теперь необходимо настроить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"Port Forwarding"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. Это необходимо для корректной работы активного режима и поиска.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  <w:t xml:space="preserve">Для настройки Вам нужно перейти в раздел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"Advanced"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, выбрать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"Port Forwarding"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>.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  <w:t xml:space="preserve">В поле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"Name"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первого правила Укажите название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DC++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>,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  <w:t xml:space="preserve">затем укажите в полях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TCP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и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UDP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укажите порт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4000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  <w:t xml:space="preserve">Из меню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"Computer Name"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выберите компьютер, который вы выбирали при резервировании IP адреса и нажмите кнопку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"&lt;&lt;"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>, которая находится слева от списка.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  <w:t>В случае если вы хотите работать в DC++ с нескольких компьютеров, то проделайте все теже самые операции что и для первого компьютера, но вместо 4000 портов указывайте 4001, 4002, 4003 и т.д.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  <w:t>Другими словами, каждый компьютер должен работать в DC++ по своим портам.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  <w:t>Первый компьютер по порту 4000, второй по 4001, третий по 4002 и т.д.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  <w:t xml:space="preserve">Теперь нажмите кнопку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"Save Settings"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в верхней части окна.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  <w:t>Все. Теперь и DC++ будет корректно работать.</w:t>
      </w:r>
    </w:p>
    <w:p w:rsidR="00C80C30" w:rsidRPr="00C80C30" w:rsidRDefault="00C80C30" w:rsidP="00C80C30">
      <w:pPr>
        <w:spacing w:after="0" w:line="240" w:lineRule="auto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</w:p>
    <w:p w:rsidR="00C80C30" w:rsidRPr="00C80C30" w:rsidRDefault="00C80C30" w:rsidP="00C80C30">
      <w:pPr>
        <w:spacing w:after="0" w:line="240" w:lineRule="auto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>
        <w:rPr>
          <w:rFonts w:ascii="Tahoma" w:eastAsia="Times New Roman" w:hAnsi="Tahoma" w:cs="Tahoma"/>
          <w:noProof/>
          <w:color w:val="000000"/>
          <w:sz w:val="13"/>
          <w:szCs w:val="13"/>
          <w:lang w:eastAsia="ru-RU"/>
        </w:rPr>
        <w:drawing>
          <wp:inline distT="0" distB="0" distL="0" distR="0">
            <wp:extent cx="4362450" cy="2628900"/>
            <wp:effectExtent l="19050" t="0" r="0" b="0"/>
            <wp:docPr id="7" name="Рисунок 7" descr="http://www.2kom.ru/images/instr/dir-615/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2kom.ru/images/instr/dir-615/6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C30" w:rsidRPr="00C80C30" w:rsidRDefault="00C80C30" w:rsidP="00C80C30">
      <w:pPr>
        <w:spacing w:after="240" w:line="240" w:lineRule="auto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</w:p>
    <w:p w:rsidR="00C80C30" w:rsidRPr="00C80C30" w:rsidRDefault="00C80C30" w:rsidP="00C80C30">
      <w:pPr>
        <w:spacing w:after="0" w:line="240" w:lineRule="auto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>
        <w:rPr>
          <w:rFonts w:ascii="Tahoma" w:eastAsia="Times New Roman" w:hAnsi="Tahoma" w:cs="Tahoma"/>
          <w:noProof/>
          <w:color w:val="000000"/>
          <w:sz w:val="13"/>
          <w:szCs w:val="13"/>
          <w:lang w:eastAsia="ru-RU"/>
        </w:rPr>
        <w:lastRenderedPageBreak/>
        <w:drawing>
          <wp:inline distT="0" distB="0" distL="0" distR="0">
            <wp:extent cx="5245100" cy="4235450"/>
            <wp:effectExtent l="19050" t="0" r="0" b="0"/>
            <wp:docPr id="8" name="Рисунок 8" descr="http://www.2kom.ru/images/instr/dir-615/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2kom.ru/images/instr/dir-615/7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0" cy="423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C30" w:rsidRPr="00C80C30" w:rsidRDefault="00C80C30" w:rsidP="00C80C30">
      <w:pPr>
        <w:spacing w:after="240" w:line="240" w:lineRule="auto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bookmarkStart w:id="2" w:name="2"/>
      <w:bookmarkEnd w:id="2"/>
    </w:p>
    <w:p w:rsidR="00C80C30" w:rsidRPr="00C80C30" w:rsidRDefault="00C80C30" w:rsidP="00C80C30">
      <w:pPr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F55C10"/>
          <w:sz w:val="20"/>
          <w:szCs w:val="20"/>
          <w:lang w:eastAsia="ru-RU"/>
        </w:rPr>
      </w:pPr>
      <w:r w:rsidRPr="00C80C30">
        <w:rPr>
          <w:rFonts w:ascii="Tahoma" w:eastAsia="Times New Roman" w:hAnsi="Tahoma" w:cs="Tahoma"/>
          <w:b/>
          <w:bCs/>
          <w:color w:val="F55C10"/>
          <w:sz w:val="20"/>
          <w:szCs w:val="20"/>
          <w:lang w:eastAsia="ru-RU"/>
        </w:rPr>
        <w:t>Настройка работы IPTV</w:t>
      </w:r>
    </w:p>
    <w:p w:rsidR="00C80C30" w:rsidRPr="00C80C30" w:rsidRDefault="00C80C30" w:rsidP="00C80C30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Теперь самое простое. Настройка IP телевидения. </w:t>
      </w:r>
    </w:p>
    <w:p w:rsidR="00C80C30" w:rsidRPr="00C80C30" w:rsidRDefault="00C80C30" w:rsidP="00C80C30">
      <w:pPr>
        <w:spacing w:after="240" w:line="240" w:lineRule="auto"/>
        <w:jc w:val="both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Если вы читаете эту инструкцию не с самого начала, убедитесь что у вас выбран тип соединения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lang w:eastAsia="ru-RU"/>
        </w:rPr>
        <w:t>Russian PPTP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. О том как это сделать смотрите </w:t>
      </w:r>
      <w:hyperlink r:id="rId11" w:anchor="0" w:history="1">
        <w:r w:rsidRPr="00C80C30">
          <w:rPr>
            <w:rFonts w:ascii="Tahoma" w:eastAsia="Times New Roman" w:hAnsi="Tahoma" w:cs="Tahoma"/>
            <w:color w:val="F55C10"/>
            <w:sz w:val="13"/>
            <w:szCs w:val="13"/>
            <w:u w:val="single"/>
            <w:lang w:eastAsia="ru-RU"/>
          </w:rPr>
          <w:t>здесь</w:t>
        </w:r>
      </w:hyperlink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. 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  <w:t xml:space="preserve">Если у вас Dir-615 H/W C2 с прошивкой 3.02, то вам необходимо обновить прошивку до версии </w:t>
      </w:r>
      <w:hyperlink r:id="rId12" w:tgtFrame="_blank" w:history="1">
        <w:r w:rsidRPr="00C80C30">
          <w:rPr>
            <w:rFonts w:ascii="Tahoma" w:eastAsia="Times New Roman" w:hAnsi="Tahoma" w:cs="Tahoma"/>
            <w:color w:val="F55C10"/>
            <w:sz w:val="13"/>
            <w:szCs w:val="13"/>
            <w:u w:val="single"/>
            <w:lang w:eastAsia="ru-RU"/>
          </w:rPr>
          <w:t>3.03RU</w:t>
        </w:r>
      </w:hyperlink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или старше. 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  <w:t xml:space="preserve">Для настройки откройте раздел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"Advanced"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, выберите пункт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"Advanced Network"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и внизу открывшейся странице поставьте галочку в поле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"Enable Multicast Streams"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>.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  <w:t xml:space="preserve">Теперь нажмите кнопку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"Save Settings"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в верхней части окна и в следующем окне нажмите кнопку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szCs w:val="13"/>
          <w:lang w:eastAsia="ru-RU"/>
        </w:rPr>
        <w:t>"Reboot"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>.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  <w:t>Все. Теперь Ваш роутер полностью настроен и готов к работе.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  <w:t>Желаем приятной работы.</w:t>
      </w:r>
    </w:p>
    <w:p w:rsidR="00C80C30" w:rsidRPr="00C80C30" w:rsidRDefault="00C80C30" w:rsidP="00C80C30">
      <w:pPr>
        <w:spacing w:after="0" w:line="240" w:lineRule="auto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>
        <w:rPr>
          <w:rFonts w:ascii="Tahoma" w:eastAsia="Times New Roman" w:hAnsi="Tahoma" w:cs="Tahoma"/>
          <w:noProof/>
          <w:color w:val="000000"/>
          <w:sz w:val="13"/>
          <w:szCs w:val="13"/>
          <w:lang w:eastAsia="ru-RU"/>
        </w:rPr>
        <w:lastRenderedPageBreak/>
        <w:drawing>
          <wp:inline distT="0" distB="0" distL="0" distR="0">
            <wp:extent cx="5245100" cy="4235450"/>
            <wp:effectExtent l="19050" t="0" r="0" b="0"/>
            <wp:docPr id="9" name="Рисунок 9" descr="http://www.2kom.ru/images/instr/dir-615/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2kom.ru/images/instr/dir-615/8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0" cy="423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C30" w:rsidRPr="00C80C30" w:rsidRDefault="00C80C30" w:rsidP="00C80C30">
      <w:pPr>
        <w:spacing w:after="0" w:line="240" w:lineRule="auto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</w:p>
    <w:p w:rsidR="00C80C30" w:rsidRPr="00C80C30" w:rsidRDefault="00C80C30" w:rsidP="00C80C30">
      <w:pPr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color w:val="F55C10"/>
          <w:sz w:val="20"/>
          <w:szCs w:val="20"/>
          <w:lang w:eastAsia="ru-RU"/>
        </w:rPr>
      </w:pPr>
      <w:bookmarkStart w:id="3" w:name="3"/>
      <w:bookmarkEnd w:id="3"/>
      <w:r w:rsidRPr="00C80C30">
        <w:rPr>
          <w:rFonts w:ascii="Tahoma" w:eastAsia="Times New Roman" w:hAnsi="Tahoma" w:cs="Tahoma"/>
          <w:b/>
          <w:bCs/>
          <w:color w:val="F55C10"/>
          <w:sz w:val="20"/>
          <w:szCs w:val="20"/>
          <w:lang w:eastAsia="ru-RU"/>
        </w:rPr>
        <w:t>Настройка WiFi</w:t>
      </w:r>
    </w:p>
    <w:p w:rsidR="00C80C30" w:rsidRPr="00C80C30" w:rsidRDefault="00C80C30" w:rsidP="00C80C3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Для настройки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lang w:eastAsia="ru-RU"/>
        </w:rPr>
        <w:t>WiFi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перейдите в раздел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lang w:eastAsia="ru-RU"/>
        </w:rPr>
        <w:t>SETUP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и выберете пункт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lang w:eastAsia="ru-RU"/>
        </w:rPr>
        <w:t>WIRELESS SETTINGS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, после чего нажмите кнопку Manual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lang w:eastAsia="ru-RU"/>
        </w:rPr>
        <w:t>Wireless Network Setup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. </w:t>
      </w:r>
    </w:p>
    <w:p w:rsidR="00C80C30" w:rsidRPr="00C80C30" w:rsidRDefault="00C80C30" w:rsidP="00C80C3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>
        <w:rPr>
          <w:rFonts w:ascii="Tahoma" w:eastAsia="Times New Roman" w:hAnsi="Tahoma" w:cs="Tahoma"/>
          <w:noProof/>
          <w:color w:val="000000"/>
          <w:sz w:val="13"/>
          <w:szCs w:val="13"/>
          <w:lang w:eastAsia="ru-RU"/>
        </w:rPr>
        <w:drawing>
          <wp:inline distT="0" distB="0" distL="0" distR="0">
            <wp:extent cx="3086100" cy="1295400"/>
            <wp:effectExtent l="19050" t="0" r="0" b="0"/>
            <wp:docPr id="10" name="Рисунок 10" descr="http://www.2kom.ru/images/instr/dir-615/dir-615_wif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2kom.ru/images/instr/dir-615/dir-615_wifi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C30" w:rsidRPr="00C80C30" w:rsidRDefault="00C80C30" w:rsidP="00C80C3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На появившейся странице можете изменить имя вашей WiFi сети со стандартного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lang w:eastAsia="ru-RU"/>
        </w:rPr>
        <w:t>"dlink"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на что-нибудь другое, по вашему вкусу. Например: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lang w:eastAsia="ru-RU"/>
        </w:rPr>
        <w:t>2KOM_WiFi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. Убедитесь, что в пункте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lang w:eastAsia="ru-RU"/>
        </w:rPr>
        <w:t>Enable Wireless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стоит галочка и выбран режим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lang w:eastAsia="ru-RU"/>
        </w:rPr>
        <w:t>Always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. </w:t>
      </w:r>
    </w:p>
    <w:p w:rsidR="00C80C30" w:rsidRPr="00C80C30" w:rsidRDefault="00C80C30" w:rsidP="00C80C3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Далее для того чтобы доступ к вашей WiFi сети имели только вы, нужно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lang w:eastAsia="ru-RU"/>
        </w:rPr>
        <w:t>включить защиту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. Защита осуществляется путем шифрования радиосигнала с помощью кодового слова. Шифрование бывает двух видов: WEP и WPA2. Так как WEP шифрование при желании взламывается довольно легко и быстро, мы реккомендуем вам использовать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lang w:eastAsia="ru-RU"/>
        </w:rPr>
        <w:t>WPA шифрование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. Для этого в поле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lang w:eastAsia="ru-RU"/>
        </w:rPr>
        <w:t>Security Mode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выбираем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lang w:eastAsia="ru-RU"/>
        </w:rPr>
        <w:t>WPA-Personal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. После выбора у нас открывается вторая часть страницы, в которой нам надо указать то самое кодовое слово, с помощью которого и будет шифроваться сигнал вашей WiFi сети. 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  <w:t xml:space="preserve">Кодовое слово должно быть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lang w:eastAsia="ru-RU"/>
        </w:rPr>
        <w:t>от 8 до 63 символов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. 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  <w:t xml:space="preserve">Введите кодовое слово в поле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lang w:eastAsia="ru-RU"/>
        </w:rPr>
        <w:t>Pre-Shared Key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. Воизбежании лишних проблем, вводите кодовое слово латиницей. </w:t>
      </w:r>
    </w:p>
    <w:p w:rsidR="00C80C30" w:rsidRPr="00C80C30" w:rsidRDefault="00C80C30" w:rsidP="00C80C3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Нажмите кнопку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lang w:eastAsia="ru-RU"/>
        </w:rPr>
        <w:t>Save Settings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</w:t>
      </w:r>
    </w:p>
    <w:p w:rsidR="00C80C30" w:rsidRPr="00C80C30" w:rsidRDefault="00C80C30" w:rsidP="00C80C3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>
        <w:rPr>
          <w:rFonts w:ascii="Tahoma" w:eastAsia="Times New Roman" w:hAnsi="Tahoma" w:cs="Tahoma"/>
          <w:noProof/>
          <w:color w:val="000000"/>
          <w:sz w:val="13"/>
          <w:szCs w:val="13"/>
          <w:lang w:eastAsia="ru-RU"/>
        </w:rPr>
        <w:lastRenderedPageBreak/>
        <w:drawing>
          <wp:inline distT="0" distB="0" distL="0" distR="0">
            <wp:extent cx="3086100" cy="1295400"/>
            <wp:effectExtent l="19050" t="0" r="0" b="0"/>
            <wp:docPr id="11" name="Рисунок 11" descr="http://www.2kom.ru/images/instr/dir-615/dir-615_wifi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2kom.ru/images/instr/dir-615/dir-615_wifi_1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C30" w:rsidRPr="00C80C30" w:rsidRDefault="00C80C30" w:rsidP="00C80C3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В принципе настройка сети завершена. Но если вы хотите еще больше защитить свою сеть, то можете ограничить доступ к вашей сети путем фильтрации MAC адресов сетевых устройств (Компьютер, ноутбук, коммуникатор, игровая приставка и т.д). MAC адрес - это уникальный шестнадцатеричный серийный номер, назначаемый каждому сетевому устройству Ethernet, для идентификации его в сети. Проще говоря, это как госномер на автомобиле. </w:t>
      </w:r>
    </w:p>
    <w:p w:rsidR="00C80C30" w:rsidRPr="00C80C30" w:rsidRDefault="00C80C30" w:rsidP="00C80C3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Для фильтрации сетевых устройств перейдите в раздел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lang w:eastAsia="ru-RU"/>
        </w:rPr>
        <w:t>ADVANCED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-&gt;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lang w:eastAsia="ru-RU"/>
        </w:rPr>
        <w:t>NETWORK FILTER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и в поле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lang w:eastAsia="ru-RU"/>
        </w:rPr>
        <w:t>Configure MAC Filtering below: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выбираем второй пункт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lang w:eastAsia="ru-RU"/>
        </w:rPr>
        <w:t>"Turn MAC Filtering ON and ALLOW computers listed to access the network"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(по-русски говоря "Включить MAC фильтрацию и позволить перечисленным устройствам подключаться к сети). </w:t>
      </w:r>
    </w:p>
    <w:p w:rsidR="00C80C30" w:rsidRPr="00C80C30" w:rsidRDefault="00C80C30" w:rsidP="00C80C3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Теперь в поле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lang w:eastAsia="ru-RU"/>
        </w:rPr>
        <w:t>MAC Address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впишите MAC адреса устройств, которые должны иметь доступ к сети. Если устройство в текущий момент подключенно к Вашей сети, то оно будет отображено в поле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lang w:eastAsia="ru-RU"/>
        </w:rPr>
        <w:t>"DHCP Client List"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. Вы можете его выбрать из выпадающего меню и нажать кнопку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lang w:eastAsia="ru-RU"/>
        </w:rPr>
        <w:t>"&lt;&lt;"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 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br/>
        <w:t xml:space="preserve">По окончании ввода MAC адресов нажмите кнопку </w:t>
      </w:r>
      <w:r w:rsidRPr="00C80C30">
        <w:rPr>
          <w:rFonts w:ascii="Tahoma" w:eastAsia="Times New Roman" w:hAnsi="Tahoma" w:cs="Tahoma"/>
          <w:b/>
          <w:bCs/>
          <w:color w:val="000000"/>
          <w:sz w:val="13"/>
          <w:lang w:eastAsia="ru-RU"/>
        </w:rPr>
        <w:t>Save Settings</w:t>
      </w: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. </w:t>
      </w:r>
    </w:p>
    <w:p w:rsidR="00C80C30" w:rsidRPr="00C80C30" w:rsidRDefault="00C80C30" w:rsidP="00C80C3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>
        <w:rPr>
          <w:rFonts w:ascii="Tahoma" w:eastAsia="Times New Roman" w:hAnsi="Tahoma" w:cs="Tahoma"/>
          <w:noProof/>
          <w:color w:val="000000"/>
          <w:sz w:val="13"/>
          <w:szCs w:val="13"/>
          <w:lang w:eastAsia="ru-RU"/>
        </w:rPr>
        <w:drawing>
          <wp:inline distT="0" distB="0" distL="0" distR="0">
            <wp:extent cx="3086100" cy="1295400"/>
            <wp:effectExtent l="19050" t="0" r="0" b="0"/>
            <wp:docPr id="12" name="Рисунок 12" descr="http://www.2kom.ru/images/instr/dir-615/dir-615_wifi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2kom.ru/images/instr/dir-615/dir-615_wifi_2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C30" w:rsidRPr="00C80C30" w:rsidRDefault="00C80C30" w:rsidP="00C80C3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 w:rsidRPr="00C80C30">
        <w:rPr>
          <w:rFonts w:ascii="Tahoma" w:eastAsia="Times New Roman" w:hAnsi="Tahoma" w:cs="Tahoma"/>
          <w:color w:val="000000"/>
          <w:sz w:val="13"/>
          <w:szCs w:val="13"/>
          <w:lang w:eastAsia="ru-RU"/>
        </w:rPr>
        <w:t xml:space="preserve">Теперь ваша WiFi сеть настроена и готова к работе. К ней могут подключиться только те люди кто знает ваш кодовый ключ сети и чье устройство прописанно в сетевом фильтре (Network Filter). </w:t>
      </w:r>
    </w:p>
    <w:p w:rsidR="00BD33CC" w:rsidRDefault="00BD33CC"/>
    <w:sectPr w:rsidR="00BD33CC" w:rsidSect="00BD33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421C2"/>
    <w:multiLevelType w:val="multilevel"/>
    <w:tmpl w:val="D9F4F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/>
  <w:rsids>
    <w:rsidRoot w:val="00C80C30"/>
    <w:rsid w:val="00BD33CC"/>
    <w:rsid w:val="00C80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3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80C30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C80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0C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2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574381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938832953">
              <w:marLeft w:val="0"/>
              <w:marRight w:val="0"/>
              <w:marTop w:val="30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1526020081">
                  <w:marLeft w:val="0"/>
                  <w:marRight w:val="0"/>
                  <w:marTop w:val="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  <w:divsChild>
                    <w:div w:id="5173079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7039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FF0000"/>
                            <w:left w:val="single" w:sz="2" w:space="0" w:color="FF0000"/>
                            <w:bottom w:val="single" w:sz="2" w:space="0" w:color="FF0000"/>
                            <w:right w:val="single" w:sz="2" w:space="0" w:color="FF0000"/>
                          </w:divBdr>
                        </w:div>
                        <w:div w:id="1276519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FF0000"/>
                            <w:left w:val="single" w:sz="2" w:space="0" w:color="FF0000"/>
                            <w:bottom w:val="single" w:sz="2" w:space="0" w:color="FF0000"/>
                            <w:right w:val="single" w:sz="2" w:space="0" w:color="FF0000"/>
                          </w:divBdr>
                        </w:div>
                        <w:div w:id="178985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FF0000"/>
                            <w:left w:val="single" w:sz="2" w:space="0" w:color="FF0000"/>
                            <w:bottom w:val="single" w:sz="2" w:space="0" w:color="FF0000"/>
                            <w:right w:val="single" w:sz="2" w:space="0" w:color="FF0000"/>
                          </w:divBdr>
                        </w:div>
                        <w:div w:id="134771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FF0000"/>
                            <w:left w:val="single" w:sz="2" w:space="0" w:color="FF0000"/>
                            <w:bottom w:val="single" w:sz="2" w:space="0" w:color="FF0000"/>
                            <w:right w:val="single" w:sz="2" w:space="0" w:color="FF0000"/>
                          </w:divBdr>
                        </w:div>
                        <w:div w:id="130253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FF0000"/>
                            <w:left w:val="single" w:sz="2" w:space="0" w:color="FF0000"/>
                            <w:bottom w:val="single" w:sz="2" w:space="0" w:color="FF0000"/>
                            <w:right w:val="single" w:sz="2" w:space="0" w:color="FF0000"/>
                          </w:divBdr>
                        </w:div>
                        <w:div w:id="171376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FF0000"/>
                            <w:left w:val="single" w:sz="2" w:space="0" w:color="FF0000"/>
                            <w:bottom w:val="single" w:sz="2" w:space="0" w:color="FF0000"/>
                            <w:right w:val="single" w:sz="2" w:space="0" w:color="FF0000"/>
                          </w:divBdr>
                        </w:div>
                        <w:div w:id="129586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FF0000"/>
                            <w:left w:val="single" w:sz="2" w:space="0" w:color="FF0000"/>
                            <w:bottom w:val="single" w:sz="2" w:space="0" w:color="FF0000"/>
                            <w:right w:val="single" w:sz="2" w:space="0" w:color="FF0000"/>
                          </w:divBdr>
                        </w:div>
                        <w:div w:id="464737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FF0000"/>
                            <w:left w:val="single" w:sz="2" w:space="0" w:color="FF0000"/>
                            <w:bottom w:val="single" w:sz="2" w:space="0" w:color="FF0000"/>
                            <w:right w:val="single" w:sz="2" w:space="0" w:color="FF0000"/>
                          </w:divBdr>
                        </w:div>
                        <w:div w:id="989090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FF0000"/>
                            <w:left w:val="single" w:sz="2" w:space="0" w:color="FF0000"/>
                            <w:bottom w:val="single" w:sz="2" w:space="0" w:color="FF0000"/>
                            <w:right w:val="single" w:sz="2" w:space="0" w:color="FF0000"/>
                          </w:divBdr>
                        </w:div>
                        <w:div w:id="616525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FF0000"/>
                            <w:left w:val="single" w:sz="2" w:space="0" w:color="FF0000"/>
                            <w:bottom w:val="single" w:sz="2" w:space="0" w:color="FF0000"/>
                            <w:right w:val="single" w:sz="2" w:space="0" w:color="FF0000"/>
                          </w:divBdr>
                        </w:div>
                        <w:div w:id="1851530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FF0000"/>
                            <w:left w:val="single" w:sz="2" w:space="0" w:color="FF0000"/>
                            <w:bottom w:val="single" w:sz="2" w:space="0" w:color="FF0000"/>
                            <w:right w:val="single" w:sz="2" w:space="0" w:color="FF0000"/>
                          </w:divBdr>
                        </w:div>
                        <w:div w:id="111610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FF0000"/>
                            <w:left w:val="single" w:sz="2" w:space="0" w:color="FF0000"/>
                            <w:bottom w:val="single" w:sz="2" w:space="0" w:color="FF0000"/>
                            <w:right w:val="single" w:sz="2" w:space="0" w:color="FF000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2kom.ru/home/information/instr/158/70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2kom.ru/home/information/instr/158/70.html" TargetMode="External"/><Relationship Id="rId12" Type="http://schemas.openxmlformats.org/officeDocument/2006/relationships/hyperlink" Target="http://ftp.dlink.ru/pub/Router/DIR-615/Firmware/RevC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2kom.ru/home/information/instr/158/70.html" TargetMode="External"/><Relationship Id="rId11" Type="http://schemas.openxmlformats.org/officeDocument/2006/relationships/hyperlink" Target="http://www.2kom.ru/home/information/instr/158/70.html" TargetMode="External"/><Relationship Id="rId5" Type="http://schemas.openxmlformats.org/officeDocument/2006/relationships/hyperlink" Target="http://ftp.dlink.ru/pub/Router/DIR-615/Firmware/RevC/" TargetMode="Externa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http://www.2kom.ru/home/information/instr/158/70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1039</Words>
  <Characters>5928</Characters>
  <Application>Microsoft Office Word</Application>
  <DocSecurity>0</DocSecurity>
  <Lines>49</Lines>
  <Paragraphs>13</Paragraphs>
  <ScaleCrop>false</ScaleCrop>
  <Company/>
  <LinksUpToDate>false</LinksUpToDate>
  <CharactersWithSpaces>6954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</cp:revision>
  <dcterms:created xsi:type="dcterms:W3CDTF">2011-02-10T14:19:00Z</dcterms:created>
  <dcterms:modified xsi:type="dcterms:W3CDTF">2011-02-10T14:20:00Z</dcterms:modified>
</cp:coreProperties>
</file>